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lang w:eastAsia="zh-CN"/>
        </w:rPr>
      </w:pPr>
      <w:r>
        <w:rPr>
          <w:rFonts w:hint="eastAsia" w:ascii="黑体" w:hAnsi="黑体" w:eastAsia="黑体" w:cs="黑体"/>
          <w:sz w:val="32"/>
        </w:rPr>
        <w:t>附件</w:t>
      </w:r>
      <w:r>
        <w:rPr>
          <w:rFonts w:hint="eastAsia" w:ascii="黑体" w:hAnsi="黑体" w:eastAsia="黑体" w:cs="黑体"/>
          <w:sz w:val="32"/>
          <w:lang w:val="en-US" w:eastAsia="zh-CN"/>
        </w:rPr>
        <w:t>3</w:t>
      </w:r>
    </w:p>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简体"/>
          <w:sz w:val="44"/>
          <w:szCs w:val="44"/>
        </w:rPr>
      </w:pPr>
      <w:r>
        <w:rPr>
          <w:rFonts w:hint="eastAsia" w:eastAsia="方正小标宋简体"/>
          <w:sz w:val="44"/>
          <w:szCs w:val="44"/>
        </w:rPr>
        <w:t>江苏联合职业技术学院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方正小标宋简体"/>
          <w:sz w:val="44"/>
          <w:szCs w:val="44"/>
        </w:rPr>
      </w:pPr>
      <w:r>
        <w:rPr>
          <w:rFonts w:hint="eastAsia" w:eastAsia="方正小标宋简体"/>
          <w:sz w:val="44"/>
          <w:szCs w:val="44"/>
        </w:rPr>
        <w:t>优秀教师推荐对象征求意见</w:t>
      </w:r>
      <w:r>
        <w:rPr>
          <w:rFonts w:eastAsia="方正小标宋简体"/>
          <w:sz w:val="44"/>
          <w:szCs w:val="44"/>
        </w:rPr>
        <w:t>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方正小标宋简体"/>
          <w:sz w:val="44"/>
          <w:szCs w:val="4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6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2392" w:type="dxa"/>
            <w:vAlign w:val="center"/>
          </w:tcPr>
          <w:p>
            <w:pPr>
              <w:jc w:val="center"/>
              <w:rPr>
                <w:rFonts w:eastAsia="仿宋"/>
                <w:b/>
                <w:sz w:val="32"/>
                <w:szCs w:val="32"/>
              </w:rPr>
            </w:pPr>
            <w:r>
              <w:rPr>
                <w:rFonts w:eastAsia="仿宋"/>
                <w:b/>
                <w:sz w:val="32"/>
                <w:szCs w:val="32"/>
              </w:rPr>
              <w:t>推荐对象</w:t>
            </w:r>
          </w:p>
          <w:p>
            <w:pPr>
              <w:jc w:val="center"/>
              <w:rPr>
                <w:rFonts w:hint="eastAsia" w:eastAsia="仿宋"/>
                <w:b/>
                <w:sz w:val="32"/>
                <w:szCs w:val="32"/>
                <w:lang w:eastAsia="zh-CN"/>
              </w:rPr>
            </w:pPr>
            <w:r>
              <w:rPr>
                <w:rFonts w:hint="eastAsia" w:eastAsia="仿宋"/>
                <w:b/>
                <w:sz w:val="24"/>
                <w:szCs w:val="24"/>
                <w:lang w:eastAsia="zh-CN"/>
              </w:rPr>
              <w:t>（</w:t>
            </w:r>
            <w:r>
              <w:rPr>
                <w:rFonts w:hint="eastAsia" w:eastAsia="仿宋"/>
                <w:b/>
                <w:sz w:val="24"/>
                <w:szCs w:val="24"/>
                <w:lang w:val="en-US" w:eastAsia="zh-CN"/>
              </w:rPr>
              <w:t>姓名、单位、职务</w:t>
            </w:r>
            <w:r>
              <w:rPr>
                <w:rFonts w:hint="eastAsia" w:eastAsia="仿宋"/>
                <w:b/>
                <w:sz w:val="24"/>
                <w:szCs w:val="24"/>
                <w:lang w:eastAsia="zh-CN"/>
              </w:rPr>
              <w:t>）</w:t>
            </w:r>
          </w:p>
        </w:tc>
        <w:tc>
          <w:tcPr>
            <w:tcW w:w="6130" w:type="dxa"/>
            <w:vAlign w:val="center"/>
          </w:tcPr>
          <w:p>
            <w:pPr>
              <w:jc w:val="center"/>
              <w:rPr>
                <w:rFonts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2392" w:type="dxa"/>
            <w:vAlign w:val="center"/>
          </w:tcPr>
          <w:p>
            <w:pPr>
              <w:jc w:val="center"/>
              <w:rPr>
                <w:rFonts w:eastAsia="仿宋"/>
                <w:b/>
                <w:sz w:val="32"/>
                <w:szCs w:val="32"/>
              </w:rPr>
            </w:pPr>
            <w:r>
              <w:rPr>
                <w:rFonts w:hint="eastAsia" w:eastAsia="仿宋"/>
                <w:b/>
                <w:sz w:val="32"/>
                <w:szCs w:val="32"/>
                <w:lang w:val="en-US" w:eastAsia="zh-CN"/>
              </w:rPr>
              <w:t>学校</w:t>
            </w:r>
            <w:r>
              <w:rPr>
                <w:rFonts w:eastAsia="仿宋"/>
                <w:b/>
                <w:sz w:val="32"/>
                <w:szCs w:val="32"/>
              </w:rPr>
              <w:t>纪检监察</w:t>
            </w:r>
          </w:p>
          <w:p>
            <w:pPr>
              <w:jc w:val="center"/>
              <w:rPr>
                <w:rFonts w:eastAsia="仿宋"/>
                <w:b/>
                <w:sz w:val="32"/>
                <w:szCs w:val="32"/>
              </w:rPr>
            </w:pPr>
            <w:r>
              <w:rPr>
                <w:rFonts w:eastAsia="仿宋"/>
                <w:b/>
                <w:sz w:val="32"/>
                <w:szCs w:val="32"/>
              </w:rPr>
              <w:t>机关意见</w:t>
            </w:r>
          </w:p>
        </w:tc>
        <w:tc>
          <w:tcPr>
            <w:tcW w:w="6130" w:type="dxa"/>
            <w:vAlign w:val="center"/>
          </w:tcPr>
          <w:p>
            <w:pPr>
              <w:jc w:val="center"/>
              <w:rPr>
                <w:rFonts w:eastAsia="仿宋"/>
                <w:sz w:val="32"/>
                <w:szCs w:val="32"/>
              </w:rPr>
            </w:pPr>
          </w:p>
          <w:p>
            <w:pPr>
              <w:jc w:val="center"/>
              <w:rPr>
                <w:rFonts w:eastAsia="仿宋"/>
                <w:sz w:val="32"/>
                <w:szCs w:val="32"/>
              </w:rPr>
            </w:pPr>
            <w:r>
              <w:rPr>
                <w:rFonts w:eastAsia="仿宋"/>
                <w:sz w:val="32"/>
                <w:szCs w:val="32"/>
              </w:rPr>
              <w:t xml:space="preserve">        （盖章）</w:t>
            </w:r>
          </w:p>
          <w:p>
            <w:pPr>
              <w:jc w:val="center"/>
              <w:rPr>
                <w:rFonts w:eastAsia="仿宋"/>
                <w:sz w:val="32"/>
                <w:szCs w:val="32"/>
              </w:rPr>
            </w:pPr>
            <w:r>
              <w:rPr>
                <w:rFonts w:eastAsia="仿宋"/>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2392" w:type="dxa"/>
            <w:vAlign w:val="center"/>
          </w:tcPr>
          <w:p>
            <w:pPr>
              <w:jc w:val="center"/>
              <w:rPr>
                <w:rFonts w:eastAsia="仿宋"/>
                <w:b/>
                <w:sz w:val="32"/>
                <w:szCs w:val="32"/>
              </w:rPr>
            </w:pPr>
            <w:r>
              <w:rPr>
                <w:rFonts w:hint="eastAsia" w:eastAsia="仿宋"/>
                <w:b/>
                <w:sz w:val="32"/>
                <w:szCs w:val="32"/>
                <w:lang w:val="en-US" w:eastAsia="zh-CN"/>
              </w:rPr>
              <w:t>学校</w:t>
            </w:r>
            <w:r>
              <w:rPr>
                <w:rFonts w:eastAsia="仿宋"/>
                <w:b/>
                <w:sz w:val="32"/>
                <w:szCs w:val="32"/>
              </w:rPr>
              <w:t>组织人事</w:t>
            </w:r>
          </w:p>
          <w:p>
            <w:pPr>
              <w:jc w:val="center"/>
              <w:rPr>
                <w:rFonts w:eastAsia="仿宋"/>
                <w:b/>
                <w:sz w:val="32"/>
                <w:szCs w:val="32"/>
              </w:rPr>
            </w:pPr>
            <w:r>
              <w:rPr>
                <w:rFonts w:eastAsia="仿宋"/>
                <w:b/>
                <w:sz w:val="32"/>
                <w:szCs w:val="32"/>
              </w:rPr>
              <w:t>部门意见</w:t>
            </w:r>
          </w:p>
        </w:tc>
        <w:tc>
          <w:tcPr>
            <w:tcW w:w="6130" w:type="dxa"/>
            <w:vAlign w:val="center"/>
          </w:tcPr>
          <w:p>
            <w:pPr>
              <w:jc w:val="center"/>
              <w:rPr>
                <w:rFonts w:eastAsia="仿宋"/>
                <w:sz w:val="32"/>
                <w:szCs w:val="32"/>
              </w:rPr>
            </w:pPr>
          </w:p>
          <w:p>
            <w:pPr>
              <w:jc w:val="center"/>
              <w:rPr>
                <w:rFonts w:eastAsia="仿宋"/>
                <w:sz w:val="32"/>
                <w:szCs w:val="32"/>
              </w:rPr>
            </w:pPr>
            <w:r>
              <w:rPr>
                <w:rFonts w:eastAsia="仿宋"/>
                <w:sz w:val="32"/>
                <w:szCs w:val="32"/>
              </w:rPr>
              <w:t xml:space="preserve">        （盖章）</w:t>
            </w:r>
          </w:p>
          <w:p>
            <w:pPr>
              <w:jc w:val="center"/>
              <w:rPr>
                <w:rFonts w:eastAsia="仿宋"/>
                <w:sz w:val="32"/>
                <w:szCs w:val="32"/>
              </w:rPr>
            </w:pPr>
            <w:r>
              <w:rPr>
                <w:rFonts w:eastAsia="仿宋"/>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2392" w:type="dxa"/>
            <w:vAlign w:val="center"/>
          </w:tcPr>
          <w:p>
            <w:pPr>
              <w:jc w:val="center"/>
              <w:rPr>
                <w:rFonts w:eastAsia="仿宋"/>
                <w:b/>
                <w:sz w:val="32"/>
                <w:szCs w:val="32"/>
              </w:rPr>
            </w:pPr>
            <w:r>
              <w:rPr>
                <w:rFonts w:eastAsia="仿宋"/>
                <w:b/>
                <w:sz w:val="32"/>
                <w:szCs w:val="32"/>
              </w:rPr>
              <w:t>公    安</w:t>
            </w:r>
          </w:p>
          <w:p>
            <w:pPr>
              <w:jc w:val="center"/>
              <w:rPr>
                <w:rFonts w:eastAsia="仿宋"/>
                <w:b/>
                <w:sz w:val="32"/>
                <w:szCs w:val="32"/>
              </w:rPr>
            </w:pPr>
            <w:r>
              <w:rPr>
                <w:rFonts w:eastAsia="仿宋"/>
                <w:b/>
                <w:sz w:val="32"/>
                <w:szCs w:val="32"/>
              </w:rPr>
              <w:t>部门意见</w:t>
            </w:r>
          </w:p>
        </w:tc>
        <w:tc>
          <w:tcPr>
            <w:tcW w:w="6130" w:type="dxa"/>
            <w:vAlign w:val="center"/>
          </w:tcPr>
          <w:p>
            <w:pPr>
              <w:jc w:val="center"/>
              <w:rPr>
                <w:rFonts w:eastAsia="仿宋"/>
                <w:sz w:val="32"/>
                <w:szCs w:val="32"/>
              </w:rPr>
            </w:pPr>
          </w:p>
          <w:p>
            <w:pPr>
              <w:jc w:val="center"/>
              <w:rPr>
                <w:rFonts w:eastAsia="仿宋"/>
                <w:sz w:val="32"/>
                <w:szCs w:val="32"/>
              </w:rPr>
            </w:pPr>
            <w:r>
              <w:rPr>
                <w:rFonts w:eastAsia="仿宋"/>
                <w:sz w:val="32"/>
                <w:szCs w:val="32"/>
              </w:rPr>
              <w:t xml:space="preserve">        （盖章）</w:t>
            </w:r>
          </w:p>
          <w:p>
            <w:pPr>
              <w:jc w:val="center"/>
              <w:rPr>
                <w:rFonts w:eastAsia="仿宋"/>
                <w:sz w:val="32"/>
                <w:szCs w:val="32"/>
              </w:rPr>
            </w:pPr>
            <w:r>
              <w:rPr>
                <w:rFonts w:eastAsia="仿宋"/>
                <w:sz w:val="32"/>
                <w:szCs w:val="32"/>
              </w:rPr>
              <w:t xml:space="preserve">           年   月   日</w:t>
            </w:r>
          </w:p>
        </w:tc>
      </w:tr>
    </w:tbl>
    <w:p>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default"/>
          <w:lang w:val="en-US"/>
        </w:rPr>
      </w:pPr>
      <w:r>
        <w:rPr>
          <w:rFonts w:hint="eastAsia"/>
          <w:sz w:val="24"/>
          <w:lang w:val="en-US" w:eastAsia="zh-CN"/>
        </w:rPr>
        <w:t>注</w:t>
      </w:r>
      <w:r>
        <w:rPr>
          <w:sz w:val="24"/>
        </w:rPr>
        <w:t>：推荐对象按照管理权限征求纪检监察机关、组织人事部门、公安部门意见</w:t>
      </w:r>
      <w:r>
        <w:rPr>
          <w:rFonts w:hint="eastAsia"/>
          <w:sz w:val="24"/>
          <w:lang w:eastAsia="zh-CN"/>
        </w:rPr>
        <w:t>。</w:t>
      </w:r>
      <w:r>
        <w:rPr>
          <w:rFonts w:hint="eastAsia"/>
          <w:sz w:val="24"/>
          <w:lang w:val="en-US" w:eastAsia="zh-CN"/>
        </w:rPr>
        <w:t>公安部门意见可以使用评选通知日期之后开具的无违法犯罪记录证明代替。</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NjMmVmZTAyNWE2MDRiNDg0NmQwZTE2MmYwNWRmNWEifQ=="/>
  </w:docVars>
  <w:rsids>
    <w:rsidRoot w:val="00604F0D"/>
    <w:rsid w:val="001F06D6"/>
    <w:rsid w:val="005000F7"/>
    <w:rsid w:val="00604F0D"/>
    <w:rsid w:val="008A5443"/>
    <w:rsid w:val="03AA5F29"/>
    <w:rsid w:val="04D53CF7"/>
    <w:rsid w:val="12D2679E"/>
    <w:rsid w:val="1469075F"/>
    <w:rsid w:val="15D23D55"/>
    <w:rsid w:val="499D14CD"/>
    <w:rsid w:val="705413B7"/>
    <w:rsid w:val="78854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Words>
  <Characters>240</Characters>
  <Lines>2</Lines>
  <Paragraphs>1</Paragraphs>
  <TotalTime>4</TotalTime>
  <ScaleCrop>false</ScaleCrop>
  <LinksUpToDate>false</LinksUpToDate>
  <CharactersWithSpaces>281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2021-06-21T06:53:00Z</dcterms:created>
  <dc:creator>JSJYT User</dc:creator>
  <cp:lastModifiedBy>闲侍</cp:lastModifiedBy>
  <dcterms:modified xsi:type="dcterms:W3CDTF">2023-06-20T04:07:31Z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22445D71DF4A4018BB98D150B1B07805</vt:lpwstr>
  </property>
</Properties>
</file>